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优秀讲述案例推荐表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故事名称</w:t>
            </w:r>
          </w:p>
        </w:tc>
        <w:tc>
          <w:tcPr>
            <w:tcW w:w="6429" w:type="dxa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讲述人简介：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300字以内，包含姓名、所在单位、职称职务、所获重要荣誉、教学科研成果等信息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讲述内容：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00字以内，讲述时间8分钟以内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单位党组织推荐意见：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（须对讲述人思想政治素质和师德师风等方面进行把关）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ind w:right="128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负责人签字：           公章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年      月    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微软雅黑" w:hAnsi="微软雅黑" w:eastAsia="微软雅黑"/>
          <w:szCs w:val="21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Y2NjYmI4NGJiZjJjMGQyMDFmMWU5YTZmNjFlNDkifQ=="/>
  </w:docVars>
  <w:rsids>
    <w:rsidRoot w:val="005B0B17"/>
    <w:rsid w:val="00544BFF"/>
    <w:rsid w:val="005B0B17"/>
    <w:rsid w:val="2297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131</Characters>
  <Lines>1</Lines>
  <Paragraphs>1</Paragraphs>
  <TotalTime>2</TotalTime>
  <ScaleCrop>false</ScaleCrop>
  <LinksUpToDate>false</LinksUpToDate>
  <CharactersWithSpaces>186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2022-07-19T09:18:00Z</dcterms:created>
  <dc:creator>562233963@qq.com</dc:creator>
  <cp:lastModifiedBy>南星</cp:lastModifiedBy>
  <dcterms:modified xsi:type="dcterms:W3CDTF">2024-05-07T01:49:12Z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9351ED88C3574AC8B7F672E2A6567493_12</vt:lpwstr>
  </property>
</Properties>
</file>